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76AD8" w14:textId="77777777" w:rsidR="005F6213" w:rsidRDefault="00DC7451" w:rsidP="005F6213">
      <w:pPr>
        <w:spacing w:line="480" w:lineRule="exact"/>
        <w:jc w:val="center"/>
        <w:rPr>
          <w:sz w:val="24"/>
          <w:szCs w:val="24"/>
        </w:rPr>
      </w:pPr>
      <w:r w:rsidRPr="003761ED">
        <w:rPr>
          <w:rFonts w:hint="eastAsia"/>
          <w:sz w:val="24"/>
          <w:szCs w:val="24"/>
        </w:rPr>
        <w:t xml:space="preserve">淀川右岸水防事務組合　</w:t>
      </w:r>
      <w:r w:rsidR="00C43654" w:rsidRPr="003761ED">
        <w:rPr>
          <w:rFonts w:hint="eastAsia"/>
          <w:sz w:val="24"/>
          <w:szCs w:val="24"/>
        </w:rPr>
        <w:t>入札参加資格審査申請</w:t>
      </w:r>
      <w:r w:rsidR="002C5A1B">
        <w:rPr>
          <w:rFonts w:hint="eastAsia"/>
          <w:sz w:val="24"/>
          <w:szCs w:val="24"/>
        </w:rPr>
        <w:t>手続きについて</w:t>
      </w:r>
    </w:p>
    <w:p w14:paraId="2AD5F174" w14:textId="1CCE07BB" w:rsidR="00652C34" w:rsidRPr="003761ED" w:rsidRDefault="00381CBA" w:rsidP="005F6213">
      <w:pPr>
        <w:spacing w:line="4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BE5676">
        <w:rPr>
          <w:rFonts w:hint="eastAsia"/>
          <w:sz w:val="24"/>
          <w:szCs w:val="24"/>
        </w:rPr>
        <w:t>新規</w:t>
      </w:r>
      <w:r w:rsidR="005F6213">
        <w:rPr>
          <w:rFonts w:hint="eastAsia"/>
          <w:sz w:val="24"/>
          <w:szCs w:val="24"/>
        </w:rPr>
        <w:t>／継続</w:t>
      </w:r>
      <w:r w:rsidR="00DE29E9">
        <w:rPr>
          <w:rFonts w:hint="eastAsia"/>
          <w:sz w:val="24"/>
          <w:szCs w:val="24"/>
        </w:rPr>
        <w:t>登録事業者用</w:t>
      </w:r>
      <w:r>
        <w:rPr>
          <w:rFonts w:hint="eastAsia"/>
          <w:sz w:val="24"/>
          <w:szCs w:val="24"/>
        </w:rPr>
        <w:t>）</w:t>
      </w:r>
    </w:p>
    <w:p w14:paraId="6C9CC382" w14:textId="77777777" w:rsidR="00DC7451" w:rsidRDefault="00DC7451" w:rsidP="00BE5676">
      <w:pPr>
        <w:spacing w:line="480" w:lineRule="exact"/>
      </w:pPr>
    </w:p>
    <w:p w14:paraId="5505404C" w14:textId="77777777" w:rsidR="00C43654" w:rsidRDefault="002C5A1B" w:rsidP="00BE5676">
      <w:pPr>
        <w:spacing w:line="480" w:lineRule="exact"/>
      </w:pPr>
      <w:r>
        <w:rPr>
          <w:rFonts w:hint="eastAsia"/>
        </w:rPr>
        <w:t>１</w:t>
      </w:r>
      <w:r w:rsidR="00602DA3">
        <w:rPr>
          <w:rFonts w:hint="eastAsia"/>
        </w:rPr>
        <w:t>．</w:t>
      </w:r>
      <w:r w:rsidR="00C43654">
        <w:rPr>
          <w:rFonts w:hint="eastAsia"/>
        </w:rPr>
        <w:t>資格要件</w:t>
      </w:r>
    </w:p>
    <w:p w14:paraId="45807701" w14:textId="77777777" w:rsidR="00C43654" w:rsidRDefault="00C43654" w:rsidP="00BE5676">
      <w:pPr>
        <w:spacing w:line="480" w:lineRule="exact"/>
      </w:pPr>
    </w:p>
    <w:p w14:paraId="6C624192" w14:textId="77777777" w:rsidR="00C43654" w:rsidRDefault="00164C9E" w:rsidP="00BE5676">
      <w:pPr>
        <w:spacing w:line="480" w:lineRule="exact"/>
        <w:ind w:leftChars="200" w:left="420"/>
      </w:pPr>
      <w:r>
        <w:rPr>
          <w:rFonts w:hint="eastAsia"/>
        </w:rPr>
        <w:t>（１）</w:t>
      </w:r>
      <w:r w:rsidR="00FA72F6">
        <w:rPr>
          <w:rFonts w:hint="eastAsia"/>
        </w:rPr>
        <w:t>入札参加資格審査申請を行う種目の営業経歴が２年以上ある</w:t>
      </w:r>
      <w:r w:rsidR="00551875">
        <w:rPr>
          <w:rFonts w:hint="eastAsia"/>
        </w:rPr>
        <w:t>こと</w:t>
      </w:r>
      <w:r w:rsidR="00FA72F6">
        <w:rPr>
          <w:rFonts w:hint="eastAsia"/>
        </w:rPr>
        <w:t>。</w:t>
      </w:r>
    </w:p>
    <w:p w14:paraId="107A6093" w14:textId="77777777" w:rsidR="003761ED" w:rsidRDefault="00164C9E" w:rsidP="00BE5676">
      <w:pPr>
        <w:spacing w:line="480" w:lineRule="exact"/>
        <w:ind w:leftChars="200" w:left="420"/>
      </w:pPr>
      <w:r>
        <w:rPr>
          <w:rFonts w:hint="eastAsia"/>
        </w:rPr>
        <w:t>（２）</w:t>
      </w:r>
      <w:r w:rsidR="003761ED">
        <w:rPr>
          <w:rFonts w:hint="eastAsia"/>
        </w:rPr>
        <w:t>地方自治法施行令第１６７条の４第１項各号の規定に該当しないこと。</w:t>
      </w:r>
    </w:p>
    <w:p w14:paraId="41D7957C" w14:textId="77777777" w:rsidR="00C43654" w:rsidRDefault="00164C9E" w:rsidP="00BE5676">
      <w:pPr>
        <w:spacing w:line="480" w:lineRule="exact"/>
        <w:ind w:firstLineChars="200" w:firstLine="420"/>
      </w:pPr>
      <w:r>
        <w:rPr>
          <w:rFonts w:hint="eastAsia"/>
        </w:rPr>
        <w:t>（３）</w:t>
      </w:r>
      <w:r w:rsidR="003761ED">
        <w:rPr>
          <w:rFonts w:hint="eastAsia"/>
        </w:rPr>
        <w:t>前年度における法人税、</w:t>
      </w:r>
      <w:r w:rsidR="00C43654">
        <w:rPr>
          <w:rFonts w:hint="eastAsia"/>
        </w:rPr>
        <w:t>市町村</w:t>
      </w:r>
      <w:r w:rsidR="003761ED">
        <w:rPr>
          <w:rFonts w:hint="eastAsia"/>
        </w:rPr>
        <w:t>民</w:t>
      </w:r>
      <w:r w:rsidR="00C43654">
        <w:rPr>
          <w:rFonts w:hint="eastAsia"/>
        </w:rPr>
        <w:t>税</w:t>
      </w:r>
      <w:r w:rsidR="003761ED">
        <w:rPr>
          <w:rFonts w:hint="eastAsia"/>
        </w:rPr>
        <w:t>、固定資産税</w:t>
      </w:r>
      <w:r w:rsidR="00C43654">
        <w:rPr>
          <w:rFonts w:hint="eastAsia"/>
        </w:rPr>
        <w:t>の徴収金を完納していること。</w:t>
      </w:r>
    </w:p>
    <w:p w14:paraId="068E84BA" w14:textId="77777777" w:rsidR="00551875" w:rsidRPr="00353A07" w:rsidRDefault="00FA72F6" w:rsidP="00BE5676">
      <w:pPr>
        <w:spacing w:line="480" w:lineRule="exact"/>
      </w:pPr>
      <w:r>
        <w:rPr>
          <w:rFonts w:hint="eastAsia"/>
        </w:rPr>
        <w:t xml:space="preserve">　</w:t>
      </w:r>
      <w:r w:rsidR="00551875">
        <w:rPr>
          <w:rFonts w:hint="eastAsia"/>
        </w:rPr>
        <w:t xml:space="preserve">　</w:t>
      </w:r>
    </w:p>
    <w:p w14:paraId="30DEC20B" w14:textId="62765FC1" w:rsidR="00164C9E" w:rsidRDefault="002C5A1B" w:rsidP="00BE5676">
      <w:pPr>
        <w:spacing w:line="480" w:lineRule="exact"/>
      </w:pPr>
      <w:r>
        <w:rPr>
          <w:rFonts w:hint="eastAsia"/>
        </w:rPr>
        <w:t>２</w:t>
      </w:r>
      <w:r w:rsidR="00602DA3">
        <w:rPr>
          <w:rFonts w:hint="eastAsia"/>
        </w:rPr>
        <w:t>．</w:t>
      </w:r>
      <w:r w:rsidR="00627F0F">
        <w:rPr>
          <w:rFonts w:hint="eastAsia"/>
        </w:rPr>
        <w:t>提出書類</w:t>
      </w:r>
    </w:p>
    <w:p w14:paraId="6CC6ED18" w14:textId="3E028587" w:rsidR="00543853" w:rsidRDefault="00543853" w:rsidP="00BE5676">
      <w:pPr>
        <w:spacing w:line="480" w:lineRule="exact"/>
      </w:pPr>
      <w:r>
        <w:rPr>
          <w:rFonts w:hint="eastAsia"/>
        </w:rPr>
        <w:t xml:space="preserve">　　</w:t>
      </w:r>
      <w:r w:rsidR="00164C9E">
        <w:rPr>
          <w:rFonts w:hint="eastAsia"/>
        </w:rPr>
        <w:t xml:space="preserve">　①　</w:t>
      </w:r>
      <w:r w:rsidR="009907A9">
        <w:rPr>
          <w:rFonts w:hint="eastAsia"/>
        </w:rPr>
        <w:t>入札参加資格審査申請書</w:t>
      </w:r>
      <w:r w:rsidR="003761ED">
        <w:rPr>
          <w:rFonts w:hint="eastAsia"/>
        </w:rPr>
        <w:t>（新規</w:t>
      </w:r>
      <w:r w:rsidR="005F6213">
        <w:rPr>
          <w:rFonts w:hint="eastAsia"/>
        </w:rPr>
        <w:t>／継続</w:t>
      </w:r>
      <w:r w:rsidR="003761ED">
        <w:rPr>
          <w:rFonts w:hint="eastAsia"/>
        </w:rPr>
        <w:t>）</w:t>
      </w:r>
    </w:p>
    <w:p w14:paraId="51F4E232" w14:textId="77777777" w:rsidR="00B2635C" w:rsidRDefault="009907A9" w:rsidP="00E0663B">
      <w:pPr>
        <w:spacing w:line="480" w:lineRule="exact"/>
        <w:ind w:firstLineChars="100" w:firstLine="210"/>
      </w:pPr>
      <w:r>
        <w:rPr>
          <w:rFonts w:hint="eastAsia"/>
        </w:rPr>
        <w:t xml:space="preserve">　　</w:t>
      </w:r>
      <w:r w:rsidR="00B2635C">
        <w:rPr>
          <w:rFonts w:hint="eastAsia"/>
        </w:rPr>
        <w:t>②　誓約書</w:t>
      </w:r>
    </w:p>
    <w:p w14:paraId="3A967839" w14:textId="77777777" w:rsidR="00B2635C" w:rsidRDefault="00B2635C" w:rsidP="00B2635C">
      <w:pPr>
        <w:spacing w:line="480" w:lineRule="exact"/>
      </w:pPr>
      <w:r>
        <w:rPr>
          <w:rFonts w:hint="eastAsia"/>
        </w:rPr>
        <w:t xml:space="preserve">　　　③　営業経歴書</w:t>
      </w:r>
    </w:p>
    <w:p w14:paraId="398EF74D" w14:textId="77777777" w:rsidR="00B2635C" w:rsidRDefault="00B2635C" w:rsidP="00B2635C">
      <w:pPr>
        <w:spacing w:line="480" w:lineRule="exact"/>
      </w:pPr>
      <w:r>
        <w:rPr>
          <w:rFonts w:hint="eastAsia"/>
        </w:rPr>
        <w:t xml:space="preserve">　　　④　使用印鑑届</w:t>
      </w:r>
    </w:p>
    <w:p w14:paraId="3CB22196" w14:textId="77777777" w:rsidR="00B2635C" w:rsidRDefault="00B2635C" w:rsidP="00B2635C">
      <w:pPr>
        <w:spacing w:line="480" w:lineRule="exact"/>
      </w:pPr>
      <w:r>
        <w:rPr>
          <w:rFonts w:hint="eastAsia"/>
        </w:rPr>
        <w:t xml:space="preserve">　　　⑤　印鑑証明書（法人）・印鑑登録証明書（個人）の原本</w:t>
      </w:r>
    </w:p>
    <w:p w14:paraId="18BF3E74" w14:textId="77777777" w:rsidR="00B2635C" w:rsidRDefault="00B2635C" w:rsidP="00B2635C">
      <w:pPr>
        <w:spacing w:line="480" w:lineRule="exact"/>
      </w:pPr>
      <w:r>
        <w:rPr>
          <w:rFonts w:hint="eastAsia"/>
        </w:rPr>
        <w:t xml:space="preserve">　　　⑥　前年度における納税証明書（法人税・市町村民税・固定資産税にかかる納税証明書）</w:t>
      </w:r>
    </w:p>
    <w:p w14:paraId="7BCB9C23" w14:textId="77777777" w:rsidR="00B2635C" w:rsidRDefault="00B2635C" w:rsidP="00B2635C">
      <w:pPr>
        <w:spacing w:line="480" w:lineRule="exact"/>
      </w:pPr>
      <w:r>
        <w:rPr>
          <w:rFonts w:hint="eastAsia"/>
        </w:rPr>
        <w:t xml:space="preserve">　　　　　の写し</w:t>
      </w:r>
    </w:p>
    <w:p w14:paraId="4D31ED2A" w14:textId="77777777" w:rsidR="00B2635C" w:rsidRDefault="00B2635C" w:rsidP="00B2635C">
      <w:pPr>
        <w:spacing w:line="480" w:lineRule="exact"/>
      </w:pPr>
      <w:r>
        <w:rPr>
          <w:rFonts w:hint="eastAsia"/>
        </w:rPr>
        <w:t xml:space="preserve">　　　⑦　法人の場合は、商業・法人登記の履歴事項全部証明書の写し</w:t>
      </w:r>
    </w:p>
    <w:p w14:paraId="0F64473E" w14:textId="77777777" w:rsidR="00B2635C" w:rsidRDefault="00B2635C" w:rsidP="00B2635C">
      <w:pPr>
        <w:spacing w:line="480" w:lineRule="exact"/>
      </w:pPr>
      <w:r>
        <w:rPr>
          <w:rFonts w:hint="eastAsia"/>
        </w:rPr>
        <w:t xml:space="preserve">　　　　　個人の場合は、住民票記載事項証明書の写し</w:t>
      </w:r>
    </w:p>
    <w:p w14:paraId="150DC6FB" w14:textId="77777777" w:rsidR="00B2635C" w:rsidRDefault="00B2635C" w:rsidP="00B2635C">
      <w:pPr>
        <w:spacing w:line="480" w:lineRule="exact"/>
      </w:pPr>
      <w:r>
        <w:rPr>
          <w:rFonts w:hint="eastAsia"/>
        </w:rPr>
        <w:t xml:space="preserve">　　　⑧　法人の場合は、前年度における貸借対照表・損益計算書の写し</w:t>
      </w:r>
    </w:p>
    <w:p w14:paraId="4C973A2A" w14:textId="77777777" w:rsidR="00B2635C" w:rsidRPr="00877E27" w:rsidRDefault="00B2635C" w:rsidP="00B2635C">
      <w:pPr>
        <w:spacing w:line="480" w:lineRule="exact"/>
      </w:pPr>
      <w:r>
        <w:rPr>
          <w:rFonts w:hint="eastAsia"/>
        </w:rPr>
        <w:t xml:space="preserve">　　　　　個人の場合は、前年度における確定申告書の写し</w:t>
      </w:r>
    </w:p>
    <w:p w14:paraId="609F32D3" w14:textId="77777777" w:rsidR="00B2635C" w:rsidRDefault="00B2635C" w:rsidP="00B2635C">
      <w:pPr>
        <w:spacing w:line="480" w:lineRule="exact"/>
        <w:ind w:left="1050" w:hangingChars="500" w:hanging="1050"/>
      </w:pPr>
      <w:r>
        <w:rPr>
          <w:rFonts w:hint="eastAsia"/>
        </w:rPr>
        <w:t xml:space="preserve">　　　⑨　入札参加資格の登録種目にかかる営業の免許及び許可、登録を要するものにあっては免許証、許可証、登録証の写し</w:t>
      </w:r>
    </w:p>
    <w:p w14:paraId="566DB320" w14:textId="77777777" w:rsidR="00B2635C" w:rsidRDefault="00B2635C" w:rsidP="00B2635C">
      <w:pPr>
        <w:spacing w:line="480" w:lineRule="exact"/>
        <w:ind w:left="1050" w:hangingChars="500" w:hanging="1050"/>
      </w:pPr>
      <w:r>
        <w:rPr>
          <w:rFonts w:hint="eastAsia"/>
        </w:rPr>
        <w:t xml:space="preserve">　　　⑩　大阪府、府下各市町の入札参加資格がある場合は、その内容がわかる書類</w:t>
      </w:r>
    </w:p>
    <w:p w14:paraId="497DB0BC" w14:textId="77777777" w:rsidR="00B2635C" w:rsidRDefault="00B2635C" w:rsidP="00B2635C">
      <w:pPr>
        <w:spacing w:line="480" w:lineRule="exact"/>
      </w:pPr>
      <w:r>
        <w:rPr>
          <w:rFonts w:hint="eastAsia"/>
        </w:rPr>
        <w:t xml:space="preserve">　　　⑪　前各号のほか管理者が指定する書類</w:t>
      </w:r>
    </w:p>
    <w:p w14:paraId="0BD5907B" w14:textId="75F1FB87" w:rsidR="00ED681E" w:rsidRDefault="00ED681E" w:rsidP="00B2635C">
      <w:pPr>
        <w:spacing w:line="480" w:lineRule="exact"/>
      </w:pPr>
    </w:p>
    <w:p w14:paraId="2BAA422E" w14:textId="77777777" w:rsidR="00FC6F3A" w:rsidRDefault="00FC6F3A" w:rsidP="00BE5676">
      <w:pPr>
        <w:spacing w:line="480" w:lineRule="exact"/>
      </w:pPr>
    </w:p>
    <w:p w14:paraId="3DB99629" w14:textId="77777777" w:rsidR="001A0C6E" w:rsidRPr="00BE297F" w:rsidRDefault="001A0C6E" w:rsidP="00BE5676">
      <w:pPr>
        <w:spacing w:line="480" w:lineRule="exact"/>
        <w:ind w:firstLineChars="100" w:firstLine="210"/>
        <w:rPr>
          <w:b/>
          <w:bCs/>
        </w:rPr>
      </w:pPr>
      <w:r>
        <w:rPr>
          <w:rFonts w:hint="eastAsia"/>
        </w:rPr>
        <w:t xml:space="preserve">　　　</w:t>
      </w:r>
      <w:r w:rsidRPr="00BE297F">
        <w:rPr>
          <w:rFonts w:hint="eastAsia"/>
          <w:b/>
          <w:bCs/>
        </w:rPr>
        <w:t>注</w:t>
      </w:r>
      <w:r w:rsidR="00BE297F" w:rsidRPr="00BE297F">
        <w:rPr>
          <w:rFonts w:hint="eastAsia"/>
          <w:b/>
          <w:bCs/>
        </w:rPr>
        <w:t xml:space="preserve">１　</w:t>
      </w:r>
      <w:r w:rsidRPr="00BE297F">
        <w:rPr>
          <w:rFonts w:hint="eastAsia"/>
          <w:b/>
          <w:bCs/>
        </w:rPr>
        <w:t>各種証明書は発行後３カ月以内のものとする。</w:t>
      </w:r>
    </w:p>
    <w:p w14:paraId="13C26642" w14:textId="77777777" w:rsidR="00DC7451" w:rsidRPr="00BE297F" w:rsidRDefault="00BE297F" w:rsidP="00BE5676">
      <w:pPr>
        <w:spacing w:line="480" w:lineRule="exact"/>
        <w:rPr>
          <w:b/>
          <w:bCs/>
        </w:rPr>
      </w:pPr>
      <w:r w:rsidRPr="00BE297F">
        <w:rPr>
          <w:rFonts w:hint="eastAsia"/>
          <w:b/>
          <w:bCs/>
        </w:rPr>
        <w:t xml:space="preserve">　　　　注２　申請内容及び提出書類に変更ある場合は、速やかに届出すること。</w:t>
      </w:r>
    </w:p>
    <w:sectPr w:rsidR="00DC7451" w:rsidRPr="00BE297F" w:rsidSect="00A2533F">
      <w:pgSz w:w="11906" w:h="16838" w:code="9"/>
      <w:pgMar w:top="1134" w:right="1077" w:bottom="113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C38D" w14:textId="77777777" w:rsidR="000B002C" w:rsidRDefault="000B002C" w:rsidP="005F6213">
      <w:r>
        <w:separator/>
      </w:r>
    </w:p>
  </w:endnote>
  <w:endnote w:type="continuationSeparator" w:id="0">
    <w:p w14:paraId="5F5FEE58" w14:textId="77777777" w:rsidR="000B002C" w:rsidRDefault="000B002C" w:rsidP="005F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24CCC" w14:textId="77777777" w:rsidR="000B002C" w:rsidRDefault="000B002C" w:rsidP="005F6213">
      <w:r>
        <w:separator/>
      </w:r>
    </w:p>
  </w:footnote>
  <w:footnote w:type="continuationSeparator" w:id="0">
    <w:p w14:paraId="2AA0C2B7" w14:textId="77777777" w:rsidR="000B002C" w:rsidRDefault="000B002C" w:rsidP="005F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5649"/>
    <w:multiLevelType w:val="hybridMultilevel"/>
    <w:tmpl w:val="B86A27E0"/>
    <w:lvl w:ilvl="0" w:tplc="B53C49B2">
      <w:start w:val="6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2F27A0B"/>
    <w:multiLevelType w:val="hybridMultilevel"/>
    <w:tmpl w:val="BEE28874"/>
    <w:lvl w:ilvl="0" w:tplc="9962DF44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89539F"/>
    <w:multiLevelType w:val="hybridMultilevel"/>
    <w:tmpl w:val="E4DECA20"/>
    <w:lvl w:ilvl="0" w:tplc="2B68B62A">
      <w:start w:val="9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3" w15:restartNumberingAfterBreak="0">
    <w:nsid w:val="773F7FE2"/>
    <w:multiLevelType w:val="hybridMultilevel"/>
    <w:tmpl w:val="17300496"/>
    <w:lvl w:ilvl="0" w:tplc="9F8EB6F2">
      <w:start w:val="10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345444489">
    <w:abstractNumId w:val="2"/>
  </w:num>
  <w:num w:numId="2" w16cid:durableId="291985626">
    <w:abstractNumId w:val="0"/>
  </w:num>
  <w:num w:numId="3" w16cid:durableId="1295525878">
    <w:abstractNumId w:val="1"/>
  </w:num>
  <w:num w:numId="4" w16cid:durableId="690304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54"/>
    <w:rsid w:val="000B002C"/>
    <w:rsid w:val="000B7559"/>
    <w:rsid w:val="000D70E7"/>
    <w:rsid w:val="001024E0"/>
    <w:rsid w:val="00114F6F"/>
    <w:rsid w:val="001274E8"/>
    <w:rsid w:val="00164C9E"/>
    <w:rsid w:val="001A0C6E"/>
    <w:rsid w:val="002744D7"/>
    <w:rsid w:val="002A1554"/>
    <w:rsid w:val="002C5A1B"/>
    <w:rsid w:val="00353A07"/>
    <w:rsid w:val="003761ED"/>
    <w:rsid w:val="003817CC"/>
    <w:rsid w:val="00381CBA"/>
    <w:rsid w:val="004D22A4"/>
    <w:rsid w:val="004E553D"/>
    <w:rsid w:val="00543853"/>
    <w:rsid w:val="00551875"/>
    <w:rsid w:val="00573117"/>
    <w:rsid w:val="005F6213"/>
    <w:rsid w:val="00602DA3"/>
    <w:rsid w:val="00627F0F"/>
    <w:rsid w:val="00652C34"/>
    <w:rsid w:val="006C5277"/>
    <w:rsid w:val="007C6D2E"/>
    <w:rsid w:val="008038C5"/>
    <w:rsid w:val="00877E27"/>
    <w:rsid w:val="008F137E"/>
    <w:rsid w:val="00974474"/>
    <w:rsid w:val="009907A9"/>
    <w:rsid w:val="009C3896"/>
    <w:rsid w:val="00A2533F"/>
    <w:rsid w:val="00B2635C"/>
    <w:rsid w:val="00BE297F"/>
    <w:rsid w:val="00BE5676"/>
    <w:rsid w:val="00C43654"/>
    <w:rsid w:val="00C54484"/>
    <w:rsid w:val="00D33B22"/>
    <w:rsid w:val="00D35C20"/>
    <w:rsid w:val="00DB5F6B"/>
    <w:rsid w:val="00DC25EC"/>
    <w:rsid w:val="00DC7451"/>
    <w:rsid w:val="00DE29E9"/>
    <w:rsid w:val="00E0663B"/>
    <w:rsid w:val="00ED154C"/>
    <w:rsid w:val="00ED681E"/>
    <w:rsid w:val="00F82500"/>
    <w:rsid w:val="00F8523F"/>
    <w:rsid w:val="00FA72F6"/>
    <w:rsid w:val="00FC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28E71"/>
  <w15:chartTrackingRefBased/>
  <w15:docId w15:val="{3BF054A9-C76F-4896-A14B-82D6AAE3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896"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23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F62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621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F62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621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13</cp:revision>
  <cp:lastPrinted>2022-11-16T07:05:00Z</cp:lastPrinted>
  <dcterms:created xsi:type="dcterms:W3CDTF">2022-11-16T07:12:00Z</dcterms:created>
  <dcterms:modified xsi:type="dcterms:W3CDTF">2026-01-09T04:31:00Z</dcterms:modified>
</cp:coreProperties>
</file>